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64" w:rsidRDefault="003A5164" w:rsidP="003A5164">
      <w:pPr>
        <w:spacing w:after="0" w:line="360" w:lineRule="auto"/>
        <w:jc w:val="both"/>
        <w:rPr>
          <w:rFonts w:ascii="Times New Roman" w:hAnsi="Times New Roman"/>
          <w:b/>
          <w:sz w:val="24"/>
          <w:szCs w:val="24"/>
        </w:rPr>
      </w:pPr>
      <w:r>
        <w:rPr>
          <w:rFonts w:ascii="Times New Roman" w:hAnsi="Times New Roman"/>
          <w:b/>
          <w:sz w:val="24"/>
          <w:szCs w:val="24"/>
        </w:rPr>
        <w:t>Klauzula informacyjna</w:t>
      </w:r>
    </w:p>
    <w:p w:rsidR="003A5164" w:rsidRDefault="003A5164" w:rsidP="003A5164">
      <w:pPr>
        <w:spacing w:after="0" w:line="360" w:lineRule="auto"/>
        <w:jc w:val="both"/>
        <w:rPr>
          <w:rFonts w:ascii="Times New Roman" w:hAnsi="Times New Roman"/>
          <w:sz w:val="24"/>
          <w:szCs w:val="24"/>
        </w:rPr>
      </w:pPr>
      <w:r>
        <w:rPr>
          <w:rFonts w:ascii="Times New Roman" w:hAnsi="Times New Roman"/>
          <w:sz w:val="24"/>
          <w:szCs w:val="24"/>
        </w:rPr>
        <w:t xml:space="preserve">Zgodnie z art. 7 i 9 Rozporządzenia Parlamentu Europejskiego i Rady (UE) 2016/679 z dnia 27 kwietnia 2016 r., wchodzącym w życie z dniem 25 maja 2018 r. informuję, iż: </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Administratorem Państwa danych osobowych jest Dyrektor Szkoły Podstawowej nr 3 im. Marszałka Józefa Piłsudskiego w Sulejówku, tel. 22 783 50 19, </w:t>
      </w:r>
      <w:hyperlink r:id="rId6" w:history="1">
        <w:r>
          <w:rPr>
            <w:rStyle w:val="Hipercze"/>
          </w:rPr>
          <w:t>sekretariat@sp3sulejowek.pl</w:t>
        </w:r>
      </w:hyperlink>
      <w:r>
        <w:t xml:space="preserve"> </w:t>
      </w:r>
      <w:r>
        <w:rPr>
          <w:rFonts w:ascii="Times New Roman" w:hAnsi="Times New Roman"/>
          <w:sz w:val="24"/>
          <w:szCs w:val="24"/>
        </w:rPr>
        <w:t xml:space="preserve"> </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Inspektorem Danych Osobowych w Szkole Podstawowej nr 3 im. Marszałka Józefa Piłsudskiego w Sulejówku jest </w:t>
      </w:r>
      <w:r>
        <w:rPr>
          <w:rFonts w:ascii="Times New Roman" w:hAnsi="Times New Roman"/>
          <w:sz w:val="24"/>
          <w:szCs w:val="24"/>
        </w:rPr>
        <w:t>Ewa Kowalczyk</w:t>
      </w:r>
      <w:r>
        <w:rPr>
          <w:rFonts w:ascii="Times New Roman" w:hAnsi="Times New Roman"/>
          <w:sz w:val="24"/>
          <w:szCs w:val="24"/>
        </w:rPr>
        <w:t xml:space="preserve"> tel. 22 783 50 19 </w:t>
      </w:r>
      <w:hyperlink r:id="rId7" w:history="1">
        <w:r w:rsidR="00062363" w:rsidRPr="00676DC4">
          <w:rPr>
            <w:rStyle w:val="Hipercze"/>
            <w:rFonts w:ascii="Times New Roman" w:hAnsi="Times New Roman"/>
            <w:sz w:val="24"/>
            <w:szCs w:val="24"/>
          </w:rPr>
          <w:t>wicedyrewa@sp3sul</w:t>
        </w:r>
      </w:hyperlink>
      <w:r>
        <w:rPr>
          <w:rStyle w:val="Hipercze"/>
          <w:rFonts w:ascii="Times New Roman" w:hAnsi="Times New Roman"/>
          <w:sz w:val="24"/>
          <w:szCs w:val="24"/>
        </w:rPr>
        <w:t>ejowek.pl</w:t>
      </w:r>
      <w:r>
        <w:rPr>
          <w:rFonts w:ascii="Times New Roman" w:hAnsi="Times New Roman"/>
          <w:sz w:val="24"/>
          <w:szCs w:val="24"/>
        </w:rPr>
        <w:t xml:space="preserve">, </w:t>
      </w:r>
    </w:p>
    <w:p w:rsidR="003A5164" w:rsidRDefault="00062363"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o</w:t>
      </w:r>
      <w:bookmarkStart w:id="0" w:name="_GoBack"/>
      <w:bookmarkEnd w:id="0"/>
      <w:r w:rsidRPr="00062363">
        <w:rPr>
          <w:rFonts w:ascii="Times New Roman" w:hAnsi="Times New Roman"/>
          <w:sz w:val="24"/>
          <w:szCs w:val="24"/>
        </w:rPr>
        <w:t>dbiorcą danych osobowych będą osoby upoważnione przez Administratora do przetwarzania danych osobowych w ramach wykonywania swoich obowiązków służbowych. Dane osobowe mogą być przekazywane podmiotom przetwarzającym je na zlecenie Administratora np. podmiotowi prowadzącemu dziennik elektroniczny oraz instytucjom uprawnionym do ich uzyskania na podstawie obowiązującego prawa (np.: organom administracji, sądom) i innym podmiotom, w zakresie, w jakim są one uprawnione do ich otrzymywania na podstawie przepisów prawa;</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dane osobowe przetwarzane będą w Szkole Podstawowej nr 3 im. Marszałka Józefa Piłsudskiego w Sulejówku, w czasie trwania nauki dziecka,</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dane osobowe będą przetwarzane na potrzeby szkoły zgodnie z art. 6 lit. c, nie będą przekazywane do państw trzecich ani innym organizacjom, </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cofnięciem, </w:t>
      </w:r>
    </w:p>
    <w:p w:rsidR="00062363" w:rsidRPr="00062363" w:rsidRDefault="00062363" w:rsidP="003A5164">
      <w:pPr>
        <w:pStyle w:val="Akapitzlist"/>
        <w:numPr>
          <w:ilvl w:val="0"/>
          <w:numId w:val="1"/>
        </w:numPr>
        <w:spacing w:after="0" w:line="360" w:lineRule="auto"/>
        <w:jc w:val="both"/>
        <w:rPr>
          <w:rFonts w:ascii="Times New Roman" w:hAnsi="Times New Roman"/>
          <w:sz w:val="24"/>
          <w:szCs w:val="24"/>
        </w:rPr>
      </w:pPr>
      <w:r w:rsidRPr="00062363">
        <w:rPr>
          <w:rFonts w:ascii="Times New Roman" w:hAnsi="Times New Roman"/>
          <w:sz w:val="24"/>
          <w:szCs w:val="24"/>
        </w:rPr>
        <w:t>Podanie danych osobowych jest wymogiem ustawowym, a konsekwencją niepodania danych osobowych spowoduje uniemożliwienie dopełnienia obowiązku szkolnego dziecka oraz niewypełnienie innych statutowych zadań ww. szkoły;</w:t>
      </w:r>
    </w:p>
    <w:p w:rsidR="003A5164" w:rsidRDefault="003A5164" w:rsidP="003A5164">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posiadają Państwo prawo do „bycia zapomnianym” zgodnie z artykułem 17 ust. 1.</w:t>
      </w:r>
    </w:p>
    <w:p w:rsidR="003A5164" w:rsidRDefault="003A5164" w:rsidP="003A5164">
      <w:pPr>
        <w:spacing w:after="0" w:line="360" w:lineRule="auto"/>
        <w:jc w:val="both"/>
        <w:rPr>
          <w:rFonts w:ascii="Times New Roman" w:hAnsi="Times New Roman"/>
          <w:sz w:val="24"/>
          <w:szCs w:val="24"/>
        </w:rPr>
      </w:pPr>
    </w:p>
    <w:p w:rsidR="003A5164" w:rsidRDefault="003A5164" w:rsidP="003A5164">
      <w:pPr>
        <w:spacing w:after="0" w:line="360" w:lineRule="auto"/>
        <w:jc w:val="both"/>
        <w:rPr>
          <w:rFonts w:ascii="Times New Roman" w:hAnsi="Times New Roman"/>
          <w:sz w:val="24"/>
          <w:szCs w:val="24"/>
        </w:rPr>
      </w:pPr>
    </w:p>
    <w:p w:rsidR="000D7D72" w:rsidRDefault="000D7D72"/>
    <w:sectPr w:rsidR="000D7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0360"/>
    <w:multiLevelType w:val="hybridMultilevel"/>
    <w:tmpl w:val="7932DE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21"/>
    <w:rsid w:val="00062363"/>
    <w:rsid w:val="000D7D72"/>
    <w:rsid w:val="003A5164"/>
    <w:rsid w:val="003E2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1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5164"/>
    <w:rPr>
      <w:color w:val="0000FF" w:themeColor="hyperlink"/>
      <w:u w:val="single"/>
    </w:rPr>
  </w:style>
  <w:style w:type="paragraph" w:styleId="Akapitzlist">
    <w:name w:val="List Paragraph"/>
    <w:basedOn w:val="Normalny"/>
    <w:uiPriority w:val="34"/>
    <w:qFormat/>
    <w:rsid w:val="003A5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1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5164"/>
    <w:rPr>
      <w:color w:val="0000FF" w:themeColor="hyperlink"/>
      <w:u w:val="single"/>
    </w:rPr>
  </w:style>
  <w:style w:type="paragraph" w:styleId="Akapitzlist">
    <w:name w:val="List Paragraph"/>
    <w:basedOn w:val="Normalny"/>
    <w:uiPriority w:val="34"/>
    <w:qFormat/>
    <w:rsid w:val="003A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cedyrewa@sp3s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3sulejowe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2021-02-25T08:09:00Z</dcterms:created>
  <dcterms:modified xsi:type="dcterms:W3CDTF">2021-02-25T08:09:00Z</dcterms:modified>
</cp:coreProperties>
</file>