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C" w:rsidRPr="00D9708F" w:rsidRDefault="00C8765C" w:rsidP="00EC0B9E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D9708F">
        <w:rPr>
          <w:rFonts w:ascii="Times New Roman" w:hAnsi="Times New Roman" w:cs="Times New Roman"/>
        </w:rPr>
        <w:t xml:space="preserve">Sulejówek, dnia </w:t>
      </w:r>
      <w:r w:rsidR="00250BD5" w:rsidRPr="00D9708F">
        <w:rPr>
          <w:rFonts w:ascii="Times New Roman" w:hAnsi="Times New Roman" w:cs="Times New Roman"/>
        </w:rPr>
        <w:t>31.05</w:t>
      </w:r>
      <w:r w:rsidR="00366DA3" w:rsidRPr="00D9708F">
        <w:rPr>
          <w:rFonts w:ascii="Times New Roman" w:hAnsi="Times New Roman" w:cs="Times New Roman"/>
        </w:rPr>
        <w:t>.</w:t>
      </w:r>
      <w:r w:rsidR="00CE6FF3" w:rsidRPr="00D9708F">
        <w:rPr>
          <w:rFonts w:ascii="Times New Roman" w:hAnsi="Times New Roman" w:cs="Times New Roman"/>
        </w:rPr>
        <w:t>2022 r.</w:t>
      </w:r>
    </w:p>
    <w:p w:rsidR="00C8765C" w:rsidRPr="00D9708F" w:rsidRDefault="00C8765C" w:rsidP="00EC0B9E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</w:p>
    <w:p w:rsidR="00C8765C" w:rsidRPr="00D9708F" w:rsidRDefault="00D9708F" w:rsidP="00EC0B9E">
      <w:pPr>
        <w:pStyle w:val="Bezodstpw"/>
        <w:spacing w:line="276" w:lineRule="auto"/>
        <w:rPr>
          <w:rFonts w:ascii="Times New Roman" w:hAnsi="Times New Roman" w:cs="Times New Roman"/>
        </w:rPr>
      </w:pPr>
      <w:r w:rsidRPr="00D9708F">
        <w:rPr>
          <w:rFonts w:ascii="Times New Roman" w:hAnsi="Times New Roman" w:cs="Times New Roman"/>
        </w:rPr>
        <w:t>SP3.26.0</w:t>
      </w:r>
      <w:r w:rsidR="00250BD5" w:rsidRPr="00D9708F">
        <w:rPr>
          <w:rFonts w:ascii="Times New Roman" w:hAnsi="Times New Roman" w:cs="Times New Roman"/>
        </w:rPr>
        <w:t>5</w:t>
      </w:r>
      <w:r w:rsidR="00366DA3" w:rsidRPr="00D9708F">
        <w:rPr>
          <w:rFonts w:ascii="Times New Roman" w:hAnsi="Times New Roman" w:cs="Times New Roman"/>
        </w:rPr>
        <w:t>.2022ZP</w:t>
      </w:r>
    </w:p>
    <w:p w:rsidR="00C8765C" w:rsidRPr="00D9708F" w:rsidRDefault="00C8765C" w:rsidP="00EC0B9E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7B337F" w:rsidRPr="00D9708F" w:rsidRDefault="007376CC" w:rsidP="00EC0B9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D9708F">
        <w:rPr>
          <w:rFonts w:ascii="Times New Roman" w:hAnsi="Times New Roman" w:cs="Times New Roman"/>
          <w:b/>
        </w:rPr>
        <w:t>INFORMACJA</w:t>
      </w:r>
    </w:p>
    <w:p w:rsidR="00E60726" w:rsidRPr="00D9708F" w:rsidRDefault="00E60726" w:rsidP="00EC0B9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D9708F">
        <w:rPr>
          <w:rFonts w:ascii="Times New Roman" w:hAnsi="Times New Roman" w:cs="Times New Roman"/>
          <w:b/>
        </w:rPr>
        <w:t xml:space="preserve">o kwocie zarezerwowanej w budżecie </w:t>
      </w:r>
    </w:p>
    <w:p w:rsidR="00C8765C" w:rsidRPr="00D9708F" w:rsidRDefault="00C8765C" w:rsidP="00EC0B9E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C8765C" w:rsidRPr="00D9708F" w:rsidRDefault="00C8765C" w:rsidP="00EC0B9E">
      <w:pPr>
        <w:pStyle w:val="Nagwek"/>
        <w:spacing w:line="276" w:lineRule="auto"/>
        <w:jc w:val="both"/>
        <w:rPr>
          <w:rFonts w:cs="Times New Roman"/>
          <w:b/>
          <w:i/>
          <w:sz w:val="22"/>
          <w:szCs w:val="22"/>
        </w:rPr>
      </w:pPr>
      <w:r w:rsidRPr="00D9708F">
        <w:rPr>
          <w:rFonts w:cs="Times New Roman"/>
          <w:b/>
          <w:bCs/>
          <w:sz w:val="22"/>
          <w:szCs w:val="22"/>
        </w:rPr>
        <w:t xml:space="preserve">Dot. postępowania o udzielenie zamówienia pn.: </w:t>
      </w:r>
      <w:r w:rsidR="00366DA3" w:rsidRPr="00D9708F">
        <w:rPr>
          <w:b/>
          <w:i/>
          <w:sz w:val="22"/>
          <w:szCs w:val="22"/>
        </w:rPr>
        <w:t xml:space="preserve">„Doposażenie Szkoły Podstawowej nr 3 w Sulejówku w sprzęt i pomoce dydaktyczne” </w:t>
      </w:r>
      <w:r w:rsidR="00366DA3" w:rsidRPr="00D9708F">
        <w:rPr>
          <w:b/>
          <w:sz w:val="22"/>
          <w:szCs w:val="22"/>
        </w:rPr>
        <w:t xml:space="preserve">w ramach programu pn.: </w:t>
      </w:r>
      <w:r w:rsidR="00366DA3" w:rsidRPr="00D9708F">
        <w:rPr>
          <w:b/>
          <w:i/>
          <w:sz w:val="22"/>
          <w:szCs w:val="22"/>
        </w:rPr>
        <w:t xml:space="preserve">„Laboratoria Przyszłości” </w:t>
      </w:r>
      <w:r w:rsidR="00366DA3" w:rsidRPr="00D9708F">
        <w:rPr>
          <w:b/>
          <w:sz w:val="22"/>
          <w:szCs w:val="22"/>
        </w:rPr>
        <w:t>– Zadania nr 1-6.</w:t>
      </w:r>
    </w:p>
    <w:p w:rsidR="00C8765C" w:rsidRPr="00D9708F" w:rsidRDefault="00C8765C" w:rsidP="00EC0B9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BC4C6F" w:rsidRPr="00D9708F" w:rsidRDefault="00C8765C" w:rsidP="007376CC">
      <w:pPr>
        <w:pStyle w:val="Bezodstpw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D9708F">
        <w:rPr>
          <w:rFonts w:ascii="Times New Roman" w:hAnsi="Times New Roman" w:cs="Times New Roman"/>
        </w:rPr>
        <w:t>Zgodnie z art. 2</w:t>
      </w:r>
      <w:r w:rsidR="007376CC" w:rsidRPr="00D9708F">
        <w:rPr>
          <w:rFonts w:ascii="Times New Roman" w:hAnsi="Times New Roman" w:cs="Times New Roman"/>
        </w:rPr>
        <w:t xml:space="preserve">22 </w:t>
      </w:r>
      <w:r w:rsidRPr="00D9708F">
        <w:rPr>
          <w:rFonts w:ascii="Times New Roman" w:hAnsi="Times New Roman" w:cs="Times New Roman"/>
        </w:rPr>
        <w:t xml:space="preserve">ust. </w:t>
      </w:r>
      <w:r w:rsidR="007376CC" w:rsidRPr="00D9708F">
        <w:rPr>
          <w:rFonts w:ascii="Times New Roman" w:hAnsi="Times New Roman" w:cs="Times New Roman"/>
        </w:rPr>
        <w:t>4</w:t>
      </w:r>
      <w:r w:rsidR="00044CA9" w:rsidRPr="00D9708F">
        <w:rPr>
          <w:rFonts w:ascii="Times New Roman" w:hAnsi="Times New Roman" w:cs="Times New Roman"/>
        </w:rPr>
        <w:t xml:space="preserve"> </w:t>
      </w:r>
      <w:r w:rsidRPr="00D9708F">
        <w:rPr>
          <w:rFonts w:ascii="Times New Roman" w:hAnsi="Times New Roman" w:cs="Times New Roman"/>
        </w:rPr>
        <w:t xml:space="preserve">ustawy z dnia 11 września 2019 r. - Prawo zamówień publicznych (Dz. U. </w:t>
      </w:r>
      <w:r w:rsidR="00DF45DE" w:rsidRPr="00D9708F">
        <w:rPr>
          <w:rFonts w:ascii="Times New Roman" w:hAnsi="Times New Roman" w:cs="Times New Roman"/>
        </w:rPr>
        <w:t>z 20</w:t>
      </w:r>
      <w:r w:rsidR="00684262" w:rsidRPr="00D9708F">
        <w:rPr>
          <w:rFonts w:ascii="Times New Roman" w:hAnsi="Times New Roman" w:cs="Times New Roman"/>
        </w:rPr>
        <w:t>21</w:t>
      </w:r>
      <w:r w:rsidR="00DF45DE" w:rsidRPr="00D9708F">
        <w:rPr>
          <w:rFonts w:ascii="Times New Roman" w:hAnsi="Times New Roman" w:cs="Times New Roman"/>
        </w:rPr>
        <w:t xml:space="preserve"> r</w:t>
      </w:r>
      <w:r w:rsidRPr="00D9708F">
        <w:rPr>
          <w:rFonts w:ascii="Times New Roman" w:hAnsi="Times New Roman" w:cs="Times New Roman"/>
        </w:rPr>
        <w:t xml:space="preserve">., poz. </w:t>
      </w:r>
      <w:r w:rsidR="00684262" w:rsidRPr="00D9708F">
        <w:rPr>
          <w:rFonts w:ascii="Times New Roman" w:hAnsi="Times New Roman" w:cs="Times New Roman"/>
        </w:rPr>
        <w:t>11</w:t>
      </w:r>
      <w:r w:rsidR="00D337BB" w:rsidRPr="00D9708F">
        <w:rPr>
          <w:rFonts w:ascii="Times New Roman" w:hAnsi="Times New Roman" w:cs="Times New Roman"/>
        </w:rPr>
        <w:t>29</w:t>
      </w:r>
      <w:r w:rsidR="00385304" w:rsidRPr="00D9708F">
        <w:rPr>
          <w:rFonts w:ascii="Times New Roman" w:hAnsi="Times New Roman" w:cs="Times New Roman"/>
        </w:rPr>
        <w:t xml:space="preserve"> z </w:t>
      </w:r>
      <w:proofErr w:type="spellStart"/>
      <w:r w:rsidR="00385304" w:rsidRPr="00D9708F">
        <w:rPr>
          <w:rFonts w:ascii="Times New Roman" w:hAnsi="Times New Roman" w:cs="Times New Roman"/>
        </w:rPr>
        <w:t>poźń</w:t>
      </w:r>
      <w:proofErr w:type="spellEnd"/>
      <w:r w:rsidR="00385304" w:rsidRPr="00D9708F">
        <w:rPr>
          <w:rFonts w:ascii="Times New Roman" w:hAnsi="Times New Roman" w:cs="Times New Roman"/>
        </w:rPr>
        <w:t>. zm.</w:t>
      </w:r>
      <w:r w:rsidR="00EC0B9E" w:rsidRPr="00D9708F">
        <w:rPr>
          <w:rFonts w:ascii="Times New Roman" w:hAnsi="Times New Roman" w:cs="Times New Roman"/>
        </w:rPr>
        <w:t xml:space="preserve">) </w:t>
      </w:r>
      <w:r w:rsidR="00366DA3" w:rsidRPr="00D9708F">
        <w:rPr>
          <w:rFonts w:ascii="Times New Roman" w:hAnsi="Times New Roman" w:cs="Times New Roman"/>
        </w:rPr>
        <w:t>Szkoła Podstawowa nr 3 im. Marszałka Józefa Piłsudskiego w Sulejówku</w:t>
      </w:r>
      <w:r w:rsidRPr="00D9708F">
        <w:rPr>
          <w:rFonts w:ascii="Times New Roman" w:hAnsi="Times New Roman" w:cs="Times New Roman"/>
        </w:rPr>
        <w:t xml:space="preserve"> </w:t>
      </w:r>
      <w:r w:rsidR="007376CC" w:rsidRPr="00D9708F">
        <w:rPr>
          <w:rFonts w:ascii="Times New Roman" w:hAnsi="Times New Roman" w:cs="Times New Roman"/>
        </w:rPr>
        <w:t>informuje, iż kwota jaką zamierza przeznaczyć na sfinansowanie zamówienia w przedmiotowym postępowaniu to:</w:t>
      </w:r>
    </w:p>
    <w:p w:rsidR="00DD2381" w:rsidRPr="00D9708F" w:rsidRDefault="00DD2381" w:rsidP="00DD2381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D9708F">
        <w:rPr>
          <w:rFonts w:ascii="Times New Roman" w:hAnsi="Times New Roman" w:cs="Times New Roman"/>
          <w:b/>
        </w:rPr>
        <w:t xml:space="preserve">Zadanie nr 1 </w:t>
      </w:r>
      <w:r w:rsidR="00366DA3" w:rsidRPr="00D9708F">
        <w:rPr>
          <w:rFonts w:ascii="Times New Roman" w:hAnsi="Times New Roman" w:cs="Times New Roman"/>
          <w:b/>
        </w:rPr>
        <w:t xml:space="preserve">– Pracownia przyrodnicza </w:t>
      </w:r>
      <w:r w:rsidRPr="00D9708F">
        <w:rPr>
          <w:rFonts w:ascii="Times New Roman" w:hAnsi="Times New Roman" w:cs="Times New Roman"/>
          <w:b/>
        </w:rPr>
        <w:t xml:space="preserve">– </w:t>
      </w:r>
      <w:r w:rsidR="00366DA3" w:rsidRPr="00D9708F">
        <w:rPr>
          <w:rFonts w:ascii="Times New Roman" w:hAnsi="Times New Roman" w:cs="Times New Roman"/>
          <w:b/>
        </w:rPr>
        <w:t>41.555,89</w:t>
      </w:r>
      <w:r w:rsidRPr="00D9708F">
        <w:rPr>
          <w:rFonts w:ascii="Times New Roman" w:hAnsi="Times New Roman" w:cs="Times New Roman"/>
          <w:b/>
        </w:rPr>
        <w:t xml:space="preserve"> zł brutto </w:t>
      </w:r>
      <w:r w:rsidRPr="00D9708F">
        <w:rPr>
          <w:rFonts w:ascii="Times New Roman" w:hAnsi="Times New Roman" w:cs="Times New Roman"/>
          <w:b/>
          <w:i/>
        </w:rPr>
        <w:t xml:space="preserve">(słownie: </w:t>
      </w:r>
      <w:r w:rsidR="00366DA3" w:rsidRPr="00D9708F">
        <w:rPr>
          <w:rFonts w:ascii="Times New Roman" w:hAnsi="Times New Roman" w:cs="Times New Roman"/>
          <w:b/>
          <w:i/>
        </w:rPr>
        <w:t xml:space="preserve">czterdzieści jeden tysięcy pięćset pięćdziesiąt pięć i 89/100 </w:t>
      </w:r>
      <w:r w:rsidRPr="00D9708F">
        <w:rPr>
          <w:rFonts w:ascii="Times New Roman" w:hAnsi="Times New Roman" w:cs="Times New Roman"/>
          <w:b/>
          <w:i/>
        </w:rPr>
        <w:t>zł brutto)</w:t>
      </w:r>
    </w:p>
    <w:p w:rsidR="00366DA3" w:rsidRPr="00D9708F" w:rsidRDefault="00366DA3" w:rsidP="00366DA3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b/>
          <w:i/>
        </w:rPr>
      </w:pPr>
    </w:p>
    <w:p w:rsidR="00DD2381" w:rsidRDefault="00DD2381" w:rsidP="00DD2381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D9708F">
        <w:rPr>
          <w:rFonts w:ascii="Times New Roman" w:hAnsi="Times New Roman" w:cs="Times New Roman"/>
          <w:b/>
        </w:rPr>
        <w:t xml:space="preserve">Zadanie nr 2 </w:t>
      </w:r>
      <w:r w:rsidR="00366DA3" w:rsidRPr="00D9708F">
        <w:rPr>
          <w:rFonts w:ascii="Times New Roman" w:hAnsi="Times New Roman" w:cs="Times New Roman"/>
          <w:b/>
        </w:rPr>
        <w:t>– Pracownia STEAM – 40.498,80</w:t>
      </w:r>
      <w:r w:rsidRPr="00D9708F">
        <w:rPr>
          <w:rFonts w:ascii="Times New Roman" w:hAnsi="Times New Roman" w:cs="Times New Roman"/>
          <w:b/>
        </w:rPr>
        <w:t xml:space="preserve"> zł brutto </w:t>
      </w:r>
      <w:r w:rsidRPr="00D9708F">
        <w:rPr>
          <w:rFonts w:ascii="Times New Roman" w:hAnsi="Times New Roman" w:cs="Times New Roman"/>
          <w:b/>
          <w:i/>
        </w:rPr>
        <w:t xml:space="preserve">(słownie: </w:t>
      </w:r>
      <w:r w:rsidR="00366DA3" w:rsidRPr="00D9708F">
        <w:rPr>
          <w:rFonts w:ascii="Times New Roman" w:hAnsi="Times New Roman" w:cs="Times New Roman"/>
          <w:b/>
          <w:i/>
        </w:rPr>
        <w:t>czterdzieści</w:t>
      </w:r>
      <w:r w:rsidR="00366DA3" w:rsidRPr="00366DA3">
        <w:rPr>
          <w:rFonts w:ascii="Times New Roman" w:hAnsi="Times New Roman" w:cs="Times New Roman"/>
          <w:b/>
          <w:i/>
        </w:rPr>
        <w:t xml:space="preserve"> tysięcy czterysta dziewięćdziesiąt osiem i 80/100 </w:t>
      </w:r>
      <w:r w:rsidRPr="00366DA3">
        <w:rPr>
          <w:rFonts w:ascii="Times New Roman" w:hAnsi="Times New Roman" w:cs="Times New Roman"/>
          <w:b/>
          <w:i/>
        </w:rPr>
        <w:t>zł brutto)</w:t>
      </w:r>
    </w:p>
    <w:p w:rsidR="00366DA3" w:rsidRDefault="00366DA3" w:rsidP="00366DA3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b/>
          <w:i/>
        </w:rPr>
      </w:pPr>
    </w:p>
    <w:p w:rsidR="00366DA3" w:rsidRDefault="00366DA3" w:rsidP="00DD2381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Zadanie nr 3 – Pracownia techniczna – 20.298,44 zł brutto</w:t>
      </w:r>
      <w:r w:rsidRPr="00366DA3">
        <w:rPr>
          <w:rFonts w:ascii="Times New Roman" w:hAnsi="Times New Roman" w:cs="Times New Roman"/>
          <w:b/>
          <w:i/>
        </w:rPr>
        <w:t xml:space="preserve"> (słownie: dwadzieścia tysięcy dwieście dziewięćdziesiąt osiem i 44/100 zł brutto)</w:t>
      </w:r>
    </w:p>
    <w:p w:rsidR="00366DA3" w:rsidRPr="00366DA3" w:rsidRDefault="00366DA3" w:rsidP="00366DA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366DA3" w:rsidRPr="00366DA3" w:rsidRDefault="00366DA3" w:rsidP="00DD2381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66DA3">
        <w:rPr>
          <w:rFonts w:ascii="Times New Roman" w:hAnsi="Times New Roman" w:cs="Times New Roman"/>
          <w:b/>
        </w:rPr>
        <w:t xml:space="preserve">Zadanie nr 4 – </w:t>
      </w:r>
      <w:r>
        <w:rPr>
          <w:rFonts w:ascii="Times New Roman" w:hAnsi="Times New Roman" w:cs="Times New Roman"/>
          <w:b/>
        </w:rPr>
        <w:t>Pracownia druku 3D – 22.2</w:t>
      </w:r>
      <w:r w:rsidR="00BD575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0,00 zł brutto </w:t>
      </w:r>
      <w:r w:rsidRPr="00366DA3">
        <w:rPr>
          <w:rFonts w:ascii="Times New Roman" w:hAnsi="Times New Roman" w:cs="Times New Roman"/>
          <w:b/>
          <w:i/>
        </w:rPr>
        <w:t>(słownie: dwadzieścia dwa tysiące dwieście zł brutto)</w:t>
      </w:r>
    </w:p>
    <w:p w:rsidR="00366DA3" w:rsidRPr="00366DA3" w:rsidRDefault="00366DA3" w:rsidP="00366DA3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366DA3" w:rsidRDefault="00366DA3" w:rsidP="00DD2381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Zadanie nr 5 – Pracownia audio-video – 20.100,00 zł brutto </w:t>
      </w:r>
      <w:r w:rsidRPr="00366DA3">
        <w:rPr>
          <w:rFonts w:ascii="Times New Roman" w:hAnsi="Times New Roman" w:cs="Times New Roman"/>
          <w:b/>
          <w:i/>
        </w:rPr>
        <w:t xml:space="preserve">(słownie: dwadzieścia </w:t>
      </w:r>
      <w:r>
        <w:rPr>
          <w:rFonts w:ascii="Times New Roman" w:hAnsi="Times New Roman" w:cs="Times New Roman"/>
          <w:b/>
          <w:i/>
        </w:rPr>
        <w:t>tysięcy sto zł brutto)</w:t>
      </w:r>
    </w:p>
    <w:p w:rsidR="00366DA3" w:rsidRPr="00366DA3" w:rsidRDefault="00366DA3" w:rsidP="00366DA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366DA3" w:rsidRPr="00366DA3" w:rsidRDefault="00366DA3" w:rsidP="00DD2381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Zadanie nr 6 – Pracownia językowa – 46.146,86 zł brutto </w:t>
      </w:r>
      <w:r w:rsidRPr="00366DA3">
        <w:rPr>
          <w:rFonts w:ascii="Times New Roman" w:hAnsi="Times New Roman" w:cs="Times New Roman"/>
          <w:b/>
          <w:i/>
        </w:rPr>
        <w:t>(słownie: czterdzieści sześć tysięcy sto czterdzieści sześć i 86/100 zł brutto)</w:t>
      </w:r>
    </w:p>
    <w:p w:rsidR="00156F26" w:rsidRPr="00CE6FF3" w:rsidRDefault="00156F26">
      <w:pPr>
        <w:rPr>
          <w:color w:val="FF0000"/>
        </w:rPr>
      </w:pPr>
    </w:p>
    <w:sectPr w:rsidR="00156F26" w:rsidRPr="00CE6FF3" w:rsidSect="00EC0B9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D6" w:rsidRDefault="009439D6" w:rsidP="003833BF">
      <w:pPr>
        <w:spacing w:after="0" w:line="240" w:lineRule="auto"/>
      </w:pPr>
      <w:r>
        <w:separator/>
      </w:r>
    </w:p>
  </w:endnote>
  <w:endnote w:type="continuationSeparator" w:id="0">
    <w:p w:rsidR="009439D6" w:rsidRDefault="009439D6" w:rsidP="0038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D6" w:rsidRDefault="009439D6" w:rsidP="003833BF">
      <w:pPr>
        <w:spacing w:after="0" w:line="240" w:lineRule="auto"/>
      </w:pPr>
      <w:r>
        <w:separator/>
      </w:r>
    </w:p>
  </w:footnote>
  <w:footnote w:type="continuationSeparator" w:id="0">
    <w:p w:rsidR="009439D6" w:rsidRDefault="009439D6" w:rsidP="0038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0C1A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9414DC"/>
    <w:multiLevelType w:val="hybridMultilevel"/>
    <w:tmpl w:val="C494F9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EE0AF1"/>
    <w:multiLevelType w:val="multilevel"/>
    <w:tmpl w:val="A9DA7B1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1800"/>
      </w:pPr>
      <w:rPr>
        <w:rFonts w:hint="default"/>
      </w:rPr>
    </w:lvl>
  </w:abstractNum>
  <w:abstractNum w:abstractNumId="3">
    <w:nsid w:val="31166757"/>
    <w:multiLevelType w:val="multilevel"/>
    <w:tmpl w:val="CC36BB5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34AD03A0"/>
    <w:multiLevelType w:val="hybridMultilevel"/>
    <w:tmpl w:val="94D082D4"/>
    <w:lvl w:ilvl="0" w:tplc="5CC8DC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5455B"/>
    <w:multiLevelType w:val="hybridMultilevel"/>
    <w:tmpl w:val="5BB0EEF0"/>
    <w:lvl w:ilvl="0" w:tplc="9F5E6D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E3642F"/>
    <w:multiLevelType w:val="multilevel"/>
    <w:tmpl w:val="3DDA44C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62134713"/>
    <w:multiLevelType w:val="hybridMultilevel"/>
    <w:tmpl w:val="36D854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35B540A"/>
    <w:multiLevelType w:val="multilevel"/>
    <w:tmpl w:val="91EC822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86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cs="Times New Roman" w:hint="default"/>
      </w:rPr>
    </w:lvl>
  </w:abstractNum>
  <w:abstractNum w:abstractNumId="9">
    <w:nsid w:val="73E264A6"/>
    <w:multiLevelType w:val="multilevel"/>
    <w:tmpl w:val="7CC615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74220D94"/>
    <w:multiLevelType w:val="hybridMultilevel"/>
    <w:tmpl w:val="61DCBDEA"/>
    <w:lvl w:ilvl="0" w:tplc="394A4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53612"/>
    <w:multiLevelType w:val="hybridMultilevel"/>
    <w:tmpl w:val="606E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65C"/>
    <w:rsid w:val="00014406"/>
    <w:rsid w:val="0003120F"/>
    <w:rsid w:val="00044CA9"/>
    <w:rsid w:val="00080545"/>
    <w:rsid w:val="000B4711"/>
    <w:rsid w:val="000D623C"/>
    <w:rsid w:val="001201A0"/>
    <w:rsid w:val="00156F26"/>
    <w:rsid w:val="00174E5C"/>
    <w:rsid w:val="00180CD2"/>
    <w:rsid w:val="001F51D2"/>
    <w:rsid w:val="001F6612"/>
    <w:rsid w:val="00250BD5"/>
    <w:rsid w:val="0025266D"/>
    <w:rsid w:val="002C1488"/>
    <w:rsid w:val="00355320"/>
    <w:rsid w:val="00356F95"/>
    <w:rsid w:val="00366DA3"/>
    <w:rsid w:val="003833BF"/>
    <w:rsid w:val="00385304"/>
    <w:rsid w:val="00385689"/>
    <w:rsid w:val="00385A4A"/>
    <w:rsid w:val="00397E46"/>
    <w:rsid w:val="0042289A"/>
    <w:rsid w:val="00443C25"/>
    <w:rsid w:val="004560EF"/>
    <w:rsid w:val="00491327"/>
    <w:rsid w:val="004D0B65"/>
    <w:rsid w:val="00566DC7"/>
    <w:rsid w:val="00586656"/>
    <w:rsid w:val="005D23A1"/>
    <w:rsid w:val="005E061D"/>
    <w:rsid w:val="006208F9"/>
    <w:rsid w:val="0063441D"/>
    <w:rsid w:val="00636863"/>
    <w:rsid w:val="00646F19"/>
    <w:rsid w:val="00684262"/>
    <w:rsid w:val="0072198C"/>
    <w:rsid w:val="00733A94"/>
    <w:rsid w:val="007376CC"/>
    <w:rsid w:val="00751772"/>
    <w:rsid w:val="00751FC4"/>
    <w:rsid w:val="00756521"/>
    <w:rsid w:val="007809CC"/>
    <w:rsid w:val="007B337F"/>
    <w:rsid w:val="008054B6"/>
    <w:rsid w:val="00835601"/>
    <w:rsid w:val="00895B64"/>
    <w:rsid w:val="008D203F"/>
    <w:rsid w:val="00921CA6"/>
    <w:rsid w:val="009439D6"/>
    <w:rsid w:val="0099277E"/>
    <w:rsid w:val="009A6F86"/>
    <w:rsid w:val="00A47478"/>
    <w:rsid w:val="00A50AE1"/>
    <w:rsid w:val="00A722A6"/>
    <w:rsid w:val="00AB599D"/>
    <w:rsid w:val="00AE455B"/>
    <w:rsid w:val="00AF075E"/>
    <w:rsid w:val="00B307D0"/>
    <w:rsid w:val="00B36958"/>
    <w:rsid w:val="00B55BBE"/>
    <w:rsid w:val="00BC4C6F"/>
    <w:rsid w:val="00BD575C"/>
    <w:rsid w:val="00C326D3"/>
    <w:rsid w:val="00C8765C"/>
    <w:rsid w:val="00CA2936"/>
    <w:rsid w:val="00CB2C2C"/>
    <w:rsid w:val="00CB6EF3"/>
    <w:rsid w:val="00CE0370"/>
    <w:rsid w:val="00CE6FF3"/>
    <w:rsid w:val="00D030DE"/>
    <w:rsid w:val="00D03B3B"/>
    <w:rsid w:val="00D337BB"/>
    <w:rsid w:val="00D51BE2"/>
    <w:rsid w:val="00D718C9"/>
    <w:rsid w:val="00D9708F"/>
    <w:rsid w:val="00DC2C75"/>
    <w:rsid w:val="00DD2381"/>
    <w:rsid w:val="00DD3EB0"/>
    <w:rsid w:val="00DF235A"/>
    <w:rsid w:val="00DF45DE"/>
    <w:rsid w:val="00E205E8"/>
    <w:rsid w:val="00E60726"/>
    <w:rsid w:val="00E7749D"/>
    <w:rsid w:val="00E96A20"/>
    <w:rsid w:val="00EA0650"/>
    <w:rsid w:val="00EC0B9E"/>
    <w:rsid w:val="00EC596F"/>
    <w:rsid w:val="00EF6D5E"/>
    <w:rsid w:val="00FB60C9"/>
    <w:rsid w:val="00FD0614"/>
    <w:rsid w:val="00FE0862"/>
    <w:rsid w:val="00FF35E2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B64"/>
  </w:style>
  <w:style w:type="paragraph" w:styleId="Nagwek2">
    <w:name w:val="heading 2"/>
    <w:basedOn w:val="Normalny"/>
    <w:next w:val="Tekstpodstawowy"/>
    <w:link w:val="Nagwek2Znak"/>
    <w:unhideWhenUsed/>
    <w:qFormat/>
    <w:rsid w:val="005E061D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061D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Calibri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E061D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E061D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061D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061D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061D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semiHidden/>
    <w:unhideWhenUsed/>
    <w:qFormat/>
    <w:rsid w:val="005E061D"/>
    <w:pPr>
      <w:keepNext/>
      <w:numPr>
        <w:ilvl w:val="8"/>
        <w:numId w:val="5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Calibri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C87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C8765C"/>
  </w:style>
  <w:style w:type="paragraph" w:styleId="Bezodstpw">
    <w:name w:val="No Spacing"/>
    <w:uiPriority w:val="1"/>
    <w:qFormat/>
    <w:rsid w:val="00C8765C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C8765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C8765C"/>
    <w:pPr>
      <w:widowControl w:val="0"/>
      <w:suppressAutoHyphens/>
      <w:autoSpaceDN w:val="0"/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765C"/>
    <w:rPr>
      <w:rFonts w:eastAsiaTheme="majorEastAsia" w:cstheme="majorBidi"/>
      <w:b/>
      <w:spacing w:val="-10"/>
      <w:kern w:val="28"/>
      <w:sz w:val="28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rsid w:val="005E061D"/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E061D"/>
    <w:rPr>
      <w:rFonts w:ascii="Arial" w:eastAsia="Times New Roman" w:hAnsi="Arial" w:cs="Calibr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E061D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E061D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E061D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E061D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E061D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E061D"/>
    <w:rPr>
      <w:rFonts w:ascii="Times New Roman" w:eastAsia="Times New Roman" w:hAnsi="Times New Roman" w:cs="Calibri"/>
      <w:bCs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06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061D"/>
  </w:style>
  <w:style w:type="paragraph" w:styleId="Akapitzlist">
    <w:name w:val="List Paragraph"/>
    <w:aliases w:val="normalny tekst"/>
    <w:basedOn w:val="Normalny"/>
    <w:uiPriority w:val="34"/>
    <w:qFormat/>
    <w:rsid w:val="005E06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2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3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3A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3120F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38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3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12151_a_siporska</dc:creator>
  <cp:keywords/>
  <dc:description/>
  <cp:lastModifiedBy>informatyk</cp:lastModifiedBy>
  <cp:revision>49</cp:revision>
  <cp:lastPrinted>2022-05-19T08:47:00Z</cp:lastPrinted>
  <dcterms:created xsi:type="dcterms:W3CDTF">2021-02-02T13:44:00Z</dcterms:created>
  <dcterms:modified xsi:type="dcterms:W3CDTF">2022-05-31T05:49:00Z</dcterms:modified>
</cp:coreProperties>
</file>